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88081" w14:textId="77777777" w:rsidR="00A47CD5" w:rsidRPr="00A86EA0" w:rsidRDefault="00A47CD5" w:rsidP="00A47CD5">
      <w:pPr>
        <w:jc w:val="center"/>
        <w:rPr>
          <w:rFonts w:ascii="Arial" w:hAnsi="Arial" w:cs="Arial"/>
          <w:b/>
          <w:bCs/>
          <w:sz w:val="28"/>
          <w:szCs w:val="28"/>
        </w:rPr>
      </w:pPr>
      <w:r w:rsidRPr="00A86EA0">
        <w:rPr>
          <w:rFonts w:ascii="Arial" w:hAnsi="Arial" w:cs="Arial"/>
          <w:b/>
          <w:bCs/>
          <w:sz w:val="28"/>
          <w:szCs w:val="28"/>
        </w:rPr>
        <w:t xml:space="preserve">İSTANBUL </w:t>
      </w:r>
      <w:proofErr w:type="gramStart"/>
      <w:r w:rsidRPr="00A86EA0">
        <w:rPr>
          <w:rFonts w:ascii="Arial" w:hAnsi="Arial" w:cs="Arial"/>
          <w:b/>
          <w:bCs/>
          <w:sz w:val="28"/>
          <w:szCs w:val="28"/>
        </w:rPr>
        <w:t>(  )</w:t>
      </w:r>
      <w:proofErr w:type="gramEnd"/>
      <w:r w:rsidRPr="00A86EA0">
        <w:rPr>
          <w:rFonts w:ascii="Arial" w:hAnsi="Arial" w:cs="Arial"/>
          <w:b/>
          <w:bCs/>
          <w:sz w:val="28"/>
          <w:szCs w:val="28"/>
        </w:rPr>
        <w:t xml:space="preserve"> AİLE MAHKEMESİNE</w:t>
      </w:r>
    </w:p>
    <w:p w14:paraId="1086B4B3" w14:textId="77777777" w:rsidR="00A47CD5" w:rsidRPr="00A86EA0" w:rsidRDefault="00A47CD5" w:rsidP="00A47CD5">
      <w:pPr>
        <w:rPr>
          <w:rFonts w:ascii="Arial" w:hAnsi="Arial" w:cs="Arial"/>
          <w:sz w:val="28"/>
          <w:szCs w:val="28"/>
        </w:rPr>
      </w:pPr>
    </w:p>
    <w:p w14:paraId="1ACEF6B8" w14:textId="77777777" w:rsidR="00A47CD5" w:rsidRPr="00A86EA0" w:rsidRDefault="00A47CD5" w:rsidP="00F037FF">
      <w:pPr>
        <w:jc w:val="both"/>
        <w:rPr>
          <w:rFonts w:ascii="Arial" w:hAnsi="Arial" w:cs="Arial"/>
          <w:sz w:val="28"/>
          <w:szCs w:val="28"/>
        </w:rPr>
      </w:pPr>
      <w:r w:rsidRPr="00524208">
        <w:rPr>
          <w:rFonts w:ascii="Arial" w:hAnsi="Arial" w:cs="Arial"/>
          <w:b/>
          <w:bCs/>
          <w:sz w:val="28"/>
          <w:szCs w:val="28"/>
        </w:rPr>
        <w:t>Davacı</w:t>
      </w:r>
      <w:r w:rsidRPr="00524208">
        <w:rPr>
          <w:rFonts w:ascii="Arial" w:hAnsi="Arial" w:cs="Arial"/>
          <w:b/>
          <w:bCs/>
          <w:sz w:val="28"/>
          <w:szCs w:val="28"/>
        </w:rPr>
        <w:tab/>
      </w:r>
      <w:r w:rsidRPr="00524208">
        <w:rPr>
          <w:rFonts w:ascii="Arial" w:hAnsi="Arial" w:cs="Arial"/>
          <w:b/>
          <w:bCs/>
          <w:sz w:val="28"/>
          <w:szCs w:val="28"/>
        </w:rPr>
        <w:tab/>
        <w:t xml:space="preserve">: </w:t>
      </w:r>
      <w:r w:rsidRPr="00A86EA0">
        <w:rPr>
          <w:rFonts w:ascii="Arial" w:hAnsi="Arial" w:cs="Arial"/>
          <w:b/>
          <w:bCs/>
          <w:sz w:val="28"/>
          <w:szCs w:val="28"/>
        </w:rPr>
        <w:t>A.A. (T.C. Kimlik No: ____________)</w:t>
      </w:r>
    </w:p>
    <w:p w14:paraId="10DBB375" w14:textId="77777777" w:rsidR="00A47CD5" w:rsidRPr="00A86EA0" w:rsidRDefault="00A47CD5" w:rsidP="00F037FF">
      <w:pPr>
        <w:jc w:val="both"/>
        <w:rPr>
          <w:rFonts w:ascii="Arial" w:hAnsi="Arial" w:cs="Arial"/>
          <w:sz w:val="28"/>
          <w:szCs w:val="28"/>
        </w:rPr>
      </w:pPr>
      <w:r w:rsidRPr="00524208">
        <w:rPr>
          <w:rFonts w:ascii="Arial" w:hAnsi="Arial" w:cs="Arial"/>
          <w:b/>
          <w:bCs/>
          <w:sz w:val="28"/>
          <w:szCs w:val="28"/>
        </w:rPr>
        <w:t>Adresi</w:t>
      </w:r>
      <w:r w:rsidRPr="00524208">
        <w:rPr>
          <w:rFonts w:ascii="Arial" w:hAnsi="Arial" w:cs="Arial"/>
          <w:b/>
          <w:bCs/>
          <w:sz w:val="28"/>
          <w:szCs w:val="28"/>
        </w:rPr>
        <w:tab/>
      </w:r>
      <w:r w:rsidRPr="00524208">
        <w:rPr>
          <w:rFonts w:ascii="Arial" w:hAnsi="Arial" w:cs="Arial"/>
          <w:b/>
          <w:bCs/>
          <w:sz w:val="28"/>
          <w:szCs w:val="28"/>
        </w:rPr>
        <w:tab/>
        <w:t xml:space="preserve">: </w:t>
      </w:r>
      <w:r w:rsidRPr="00A86EA0">
        <w:rPr>
          <w:rFonts w:ascii="Arial" w:hAnsi="Arial" w:cs="Arial"/>
          <w:sz w:val="28"/>
          <w:szCs w:val="28"/>
        </w:rPr>
        <w:t>_____________</w:t>
      </w:r>
    </w:p>
    <w:p w14:paraId="57805556" w14:textId="77777777" w:rsidR="00A47CD5" w:rsidRPr="00A86EA0" w:rsidRDefault="00A47CD5" w:rsidP="00F037FF">
      <w:pPr>
        <w:jc w:val="both"/>
        <w:rPr>
          <w:rFonts w:ascii="Arial" w:hAnsi="Arial" w:cs="Arial"/>
          <w:b/>
          <w:bCs/>
          <w:sz w:val="28"/>
          <w:szCs w:val="28"/>
        </w:rPr>
      </w:pPr>
      <w:r w:rsidRPr="00524208">
        <w:rPr>
          <w:rFonts w:ascii="Arial" w:hAnsi="Arial" w:cs="Arial"/>
          <w:b/>
          <w:bCs/>
          <w:sz w:val="28"/>
          <w:szCs w:val="28"/>
        </w:rPr>
        <w:t>Davalı</w:t>
      </w:r>
      <w:r w:rsidRPr="00524208">
        <w:rPr>
          <w:rFonts w:ascii="Arial" w:hAnsi="Arial" w:cs="Arial"/>
          <w:b/>
          <w:bCs/>
          <w:sz w:val="28"/>
          <w:szCs w:val="28"/>
        </w:rPr>
        <w:tab/>
      </w:r>
      <w:r w:rsidRPr="00524208">
        <w:rPr>
          <w:rFonts w:ascii="Arial" w:hAnsi="Arial" w:cs="Arial"/>
          <w:b/>
          <w:bCs/>
          <w:sz w:val="28"/>
          <w:szCs w:val="28"/>
        </w:rPr>
        <w:tab/>
        <w:t xml:space="preserve">: </w:t>
      </w:r>
      <w:r w:rsidRPr="00A86EA0">
        <w:rPr>
          <w:rFonts w:ascii="Arial" w:hAnsi="Arial" w:cs="Arial"/>
          <w:b/>
          <w:bCs/>
          <w:sz w:val="28"/>
          <w:szCs w:val="28"/>
        </w:rPr>
        <w:t>B.A. (T.C. Kimlik No: ____________)</w:t>
      </w:r>
    </w:p>
    <w:p w14:paraId="7156A92B" w14:textId="77777777" w:rsidR="00A47CD5" w:rsidRPr="00A86EA0" w:rsidRDefault="00A47CD5" w:rsidP="00F037FF">
      <w:pPr>
        <w:jc w:val="both"/>
        <w:rPr>
          <w:rFonts w:ascii="Arial" w:hAnsi="Arial" w:cs="Arial"/>
          <w:sz w:val="28"/>
          <w:szCs w:val="28"/>
        </w:rPr>
      </w:pPr>
      <w:r w:rsidRPr="00524208">
        <w:rPr>
          <w:rFonts w:ascii="Arial" w:hAnsi="Arial" w:cs="Arial"/>
          <w:b/>
          <w:bCs/>
          <w:sz w:val="28"/>
          <w:szCs w:val="28"/>
        </w:rPr>
        <w:t>Adresi</w:t>
      </w:r>
      <w:r w:rsidRPr="00524208">
        <w:rPr>
          <w:rFonts w:ascii="Arial" w:hAnsi="Arial" w:cs="Arial"/>
          <w:b/>
          <w:bCs/>
          <w:sz w:val="28"/>
          <w:szCs w:val="28"/>
        </w:rPr>
        <w:tab/>
      </w:r>
      <w:r w:rsidRPr="00524208">
        <w:rPr>
          <w:rFonts w:ascii="Arial" w:hAnsi="Arial" w:cs="Arial"/>
          <w:b/>
          <w:bCs/>
          <w:sz w:val="28"/>
          <w:szCs w:val="28"/>
        </w:rPr>
        <w:tab/>
        <w:t xml:space="preserve">: </w:t>
      </w:r>
      <w:r w:rsidRPr="00A86EA0">
        <w:rPr>
          <w:rFonts w:ascii="Arial" w:hAnsi="Arial" w:cs="Arial"/>
          <w:sz w:val="28"/>
          <w:szCs w:val="28"/>
        </w:rPr>
        <w:t>_____________</w:t>
      </w:r>
    </w:p>
    <w:p w14:paraId="24A4CA2A" w14:textId="5333BFFA" w:rsidR="00A47CD5" w:rsidRPr="00A86EA0" w:rsidRDefault="00A47CD5" w:rsidP="00F037FF">
      <w:pPr>
        <w:jc w:val="both"/>
        <w:rPr>
          <w:rFonts w:ascii="Arial" w:hAnsi="Arial" w:cs="Arial"/>
          <w:sz w:val="28"/>
          <w:szCs w:val="28"/>
        </w:rPr>
      </w:pPr>
      <w:r w:rsidRPr="00524208">
        <w:rPr>
          <w:rFonts w:ascii="Arial" w:hAnsi="Arial" w:cs="Arial"/>
          <w:b/>
          <w:bCs/>
          <w:sz w:val="28"/>
          <w:szCs w:val="28"/>
        </w:rPr>
        <w:t>Konu</w:t>
      </w:r>
      <w:r w:rsidRPr="00524208">
        <w:rPr>
          <w:rFonts w:ascii="Arial" w:hAnsi="Arial" w:cs="Arial"/>
          <w:b/>
          <w:bCs/>
          <w:sz w:val="28"/>
          <w:szCs w:val="28"/>
        </w:rPr>
        <w:tab/>
      </w:r>
      <w:r w:rsidRPr="00524208">
        <w:rPr>
          <w:rFonts w:ascii="Arial" w:hAnsi="Arial" w:cs="Arial"/>
          <w:b/>
          <w:bCs/>
          <w:sz w:val="28"/>
          <w:szCs w:val="28"/>
        </w:rPr>
        <w:tab/>
      </w:r>
      <w:r w:rsidRPr="00524208">
        <w:rPr>
          <w:rFonts w:ascii="Arial" w:hAnsi="Arial" w:cs="Arial"/>
          <w:b/>
          <w:bCs/>
          <w:sz w:val="28"/>
          <w:szCs w:val="28"/>
        </w:rPr>
        <w:tab/>
        <w:t xml:space="preserve">: </w:t>
      </w:r>
      <w:r w:rsidR="00524208">
        <w:rPr>
          <w:rFonts w:ascii="Arial" w:hAnsi="Arial" w:cs="Arial"/>
          <w:sz w:val="28"/>
          <w:szCs w:val="28"/>
        </w:rPr>
        <w:t>TMK m.</w:t>
      </w:r>
      <w:r w:rsidR="00872E60" w:rsidRPr="00872E60">
        <w:rPr>
          <w:rFonts w:ascii="Arial" w:hAnsi="Arial" w:cs="Arial"/>
          <w:sz w:val="28"/>
          <w:szCs w:val="28"/>
        </w:rPr>
        <w:t xml:space="preserve"> 166/1. uyarınca tarafların boşanmasına karar verilmesi talebidir.</w:t>
      </w:r>
    </w:p>
    <w:p w14:paraId="1B9875FF" w14:textId="0FA10902" w:rsidR="00A47CD5" w:rsidRPr="00524208" w:rsidRDefault="00A47CD5" w:rsidP="00F037FF">
      <w:pPr>
        <w:jc w:val="both"/>
        <w:rPr>
          <w:rFonts w:ascii="Arial" w:hAnsi="Arial" w:cs="Arial"/>
          <w:b/>
          <w:bCs/>
          <w:sz w:val="28"/>
          <w:szCs w:val="28"/>
        </w:rPr>
      </w:pPr>
      <w:r w:rsidRPr="00524208">
        <w:rPr>
          <w:rFonts w:ascii="Arial" w:hAnsi="Arial" w:cs="Arial"/>
          <w:b/>
          <w:bCs/>
          <w:sz w:val="28"/>
          <w:szCs w:val="28"/>
        </w:rPr>
        <w:t>Açıklamalar</w:t>
      </w:r>
      <w:r w:rsidRPr="00524208">
        <w:rPr>
          <w:rFonts w:ascii="Arial" w:hAnsi="Arial" w:cs="Arial"/>
          <w:b/>
          <w:bCs/>
          <w:sz w:val="28"/>
          <w:szCs w:val="28"/>
        </w:rPr>
        <w:tab/>
        <w:t xml:space="preserve">:  </w:t>
      </w:r>
      <w:r w:rsidRPr="00524208">
        <w:rPr>
          <w:rFonts w:ascii="Arial" w:hAnsi="Arial" w:cs="Arial"/>
          <w:b/>
          <w:bCs/>
          <w:sz w:val="28"/>
          <w:szCs w:val="28"/>
        </w:rPr>
        <w:tab/>
      </w:r>
    </w:p>
    <w:p w14:paraId="248AC313" w14:textId="1DA6A6E0" w:rsidR="00DD20CD" w:rsidRDefault="00F037FF" w:rsidP="00F037FF">
      <w:pPr>
        <w:jc w:val="both"/>
        <w:rPr>
          <w:rFonts w:ascii="Arial" w:hAnsi="Arial" w:cs="Arial"/>
          <w:b/>
          <w:bCs/>
          <w:sz w:val="28"/>
          <w:szCs w:val="28"/>
        </w:rPr>
      </w:pPr>
      <w:r>
        <w:rPr>
          <w:rFonts w:ascii="Arial" w:hAnsi="Arial" w:cs="Arial"/>
          <w:b/>
          <w:bCs/>
          <w:sz w:val="28"/>
          <w:szCs w:val="28"/>
        </w:rPr>
        <w:t>A</w:t>
      </w:r>
      <w:r w:rsidR="00DD20CD">
        <w:rPr>
          <w:rFonts w:ascii="Arial" w:hAnsi="Arial" w:cs="Arial"/>
          <w:b/>
          <w:bCs/>
          <w:sz w:val="28"/>
          <w:szCs w:val="28"/>
        </w:rPr>
        <w:t>. Evlilik Birliğinin Temelinden Sarsılması Sebebiyle Boşanma Talebimiz</w:t>
      </w:r>
    </w:p>
    <w:p w14:paraId="06D0E726" w14:textId="73B11078" w:rsidR="001B2106" w:rsidRPr="001B2106" w:rsidRDefault="001B2106" w:rsidP="001B2106">
      <w:pPr>
        <w:jc w:val="both"/>
        <w:rPr>
          <w:rFonts w:ascii="Arial" w:hAnsi="Arial" w:cs="Arial"/>
          <w:sz w:val="28"/>
          <w:szCs w:val="28"/>
        </w:rPr>
      </w:pPr>
      <w:r w:rsidRPr="001B2106">
        <w:rPr>
          <w:rFonts w:ascii="Arial" w:hAnsi="Arial" w:cs="Arial"/>
          <w:sz w:val="28"/>
          <w:szCs w:val="28"/>
        </w:rPr>
        <w:t>Bilindiği üzere, TMK</w:t>
      </w:r>
      <w:r>
        <w:rPr>
          <w:rFonts w:ascii="Arial" w:hAnsi="Arial" w:cs="Arial"/>
          <w:sz w:val="28"/>
          <w:szCs w:val="28"/>
        </w:rPr>
        <w:t xml:space="preserve"> m. 185/f.3 </w:t>
      </w:r>
      <w:r w:rsidRPr="001B2106">
        <w:rPr>
          <w:rFonts w:ascii="Arial" w:hAnsi="Arial" w:cs="Arial"/>
          <w:sz w:val="28"/>
          <w:szCs w:val="28"/>
        </w:rPr>
        <w:t>hükmünde yer alan eşlerin sadakat yükümü duygusal sadakati de içermektedir. Bu sebeple duygusal şiddet içeren davranışlar eşlerin sadakat yükümüne aykırı olup, evlilik birliğinin sarsılmasına sebep olmaktadır. (TMK m. 166 f. I) Duygusal şiddet, ruhsal açıdan acı, eza ve zarar veren her türlü söz ve davranışı ihtiva etmekte olup, davalı müvekkilimize çeşitli şekillerde duygusal şiddet uygulamıştır</w:t>
      </w:r>
      <w:r>
        <w:rPr>
          <w:rFonts w:ascii="Arial" w:hAnsi="Arial" w:cs="Arial"/>
          <w:sz w:val="28"/>
          <w:szCs w:val="28"/>
        </w:rPr>
        <w:t>.</w:t>
      </w:r>
    </w:p>
    <w:p w14:paraId="1D5CAEBA" w14:textId="6AD1B3E4" w:rsidR="001B2106" w:rsidRPr="001B2106" w:rsidRDefault="001B2106" w:rsidP="001B2106">
      <w:pPr>
        <w:jc w:val="both"/>
        <w:rPr>
          <w:rFonts w:ascii="Arial" w:hAnsi="Arial" w:cs="Arial"/>
          <w:sz w:val="28"/>
          <w:szCs w:val="28"/>
        </w:rPr>
      </w:pPr>
      <w:r w:rsidRPr="001B2106">
        <w:rPr>
          <w:rFonts w:ascii="Arial" w:hAnsi="Arial" w:cs="Arial"/>
          <w:sz w:val="28"/>
          <w:szCs w:val="28"/>
        </w:rPr>
        <w:t>Davalı, müvekkile sevgi ve ilgi göstermemiş, evlilik birliğinin gerektirdiği duygusal sorumluluklardan kaçınmıştır.</w:t>
      </w:r>
    </w:p>
    <w:p w14:paraId="7C3DB298" w14:textId="09EF2C0A" w:rsidR="006E10D2" w:rsidRDefault="00F037FF" w:rsidP="00F037FF">
      <w:pPr>
        <w:jc w:val="both"/>
        <w:rPr>
          <w:rFonts w:ascii="Arial" w:hAnsi="Arial" w:cs="Arial"/>
          <w:b/>
          <w:bCs/>
          <w:sz w:val="28"/>
          <w:szCs w:val="28"/>
        </w:rPr>
      </w:pPr>
      <w:r>
        <w:rPr>
          <w:rFonts w:ascii="Arial" w:hAnsi="Arial" w:cs="Arial"/>
          <w:b/>
          <w:bCs/>
          <w:sz w:val="28"/>
          <w:szCs w:val="28"/>
        </w:rPr>
        <w:t>B</w:t>
      </w:r>
      <w:r w:rsidR="00DD20CD">
        <w:rPr>
          <w:rFonts w:ascii="Arial" w:hAnsi="Arial" w:cs="Arial"/>
          <w:b/>
          <w:bCs/>
          <w:sz w:val="28"/>
          <w:szCs w:val="28"/>
        </w:rPr>
        <w:t>. Velayet ve Tedbir Nafakası Talebimiz</w:t>
      </w:r>
    </w:p>
    <w:p w14:paraId="14EFBD7F" w14:textId="026E3930" w:rsidR="008B7A5F" w:rsidRDefault="008B7A5F" w:rsidP="00F037FF">
      <w:pPr>
        <w:jc w:val="both"/>
        <w:rPr>
          <w:rFonts w:ascii="Arial" w:hAnsi="Arial" w:cs="Arial"/>
          <w:sz w:val="28"/>
          <w:szCs w:val="28"/>
        </w:rPr>
      </w:pPr>
      <w:r w:rsidRPr="008B7A5F">
        <w:rPr>
          <w:rFonts w:ascii="Arial" w:hAnsi="Arial" w:cs="Arial"/>
          <w:sz w:val="28"/>
          <w:szCs w:val="28"/>
        </w:rPr>
        <w:t xml:space="preserve">Çocukların sağlıklı, topluma ve kendilerine faydalı birer birey olarak yetişmesini teminen çocukların velayetinin müvekkilimize verilmesi yönünde karar verilmesini, bu talebimizin kabul edilmemesi halinde Sayın Mahkemenizce ortak velayete karar verilmesini, bu talebimizin de kabul edilmemesi halinde haftada birden az olmamak üzere çocuklar ile müvekkilimiz baba bakımından </w:t>
      </w:r>
      <w:proofErr w:type="gramStart"/>
      <w:r w:rsidRPr="008B7A5F">
        <w:rPr>
          <w:rFonts w:ascii="Arial" w:hAnsi="Arial" w:cs="Arial"/>
          <w:sz w:val="28"/>
          <w:szCs w:val="28"/>
        </w:rPr>
        <w:t>yatılı  dahil</w:t>
      </w:r>
      <w:proofErr w:type="gramEnd"/>
      <w:r w:rsidRPr="008B7A5F">
        <w:rPr>
          <w:rFonts w:ascii="Arial" w:hAnsi="Arial" w:cs="Arial"/>
          <w:sz w:val="28"/>
          <w:szCs w:val="28"/>
        </w:rPr>
        <w:t xml:space="preserve"> olmak üzere kişisel ilişki kurulmasını arz ve talep ederiz.</w:t>
      </w:r>
    </w:p>
    <w:p w14:paraId="37DE44DD" w14:textId="5E255A02" w:rsidR="00295320" w:rsidRPr="00295320" w:rsidRDefault="00295320" w:rsidP="00295320">
      <w:pPr>
        <w:jc w:val="both"/>
        <w:rPr>
          <w:rFonts w:ascii="Arial" w:hAnsi="Arial" w:cs="Arial"/>
          <w:sz w:val="28"/>
          <w:szCs w:val="28"/>
        </w:rPr>
      </w:pPr>
      <w:r w:rsidRPr="00295320">
        <w:rPr>
          <w:rFonts w:ascii="Arial" w:hAnsi="Arial" w:cs="Arial"/>
          <w:sz w:val="28"/>
          <w:szCs w:val="28"/>
        </w:rPr>
        <w:t xml:space="preserve">Karşı tarafın dilekçesinde de açıkça beyan edildiği üzere, ortak konutun aylık faturaları ve aidatı </w:t>
      </w:r>
      <w:r>
        <w:rPr>
          <w:rFonts w:ascii="Arial" w:hAnsi="Arial" w:cs="Arial"/>
          <w:sz w:val="28"/>
          <w:szCs w:val="28"/>
        </w:rPr>
        <w:t>3</w:t>
      </w:r>
      <w:r w:rsidRPr="00295320">
        <w:rPr>
          <w:rFonts w:ascii="Arial" w:hAnsi="Arial" w:cs="Arial"/>
          <w:sz w:val="28"/>
          <w:szCs w:val="28"/>
        </w:rPr>
        <w:t>.500-</w:t>
      </w:r>
      <w:r>
        <w:rPr>
          <w:rFonts w:ascii="Arial" w:hAnsi="Arial" w:cs="Arial"/>
          <w:sz w:val="28"/>
          <w:szCs w:val="28"/>
        </w:rPr>
        <w:t>5</w:t>
      </w:r>
      <w:r w:rsidRPr="00295320">
        <w:rPr>
          <w:rFonts w:ascii="Arial" w:hAnsi="Arial" w:cs="Arial"/>
          <w:sz w:val="28"/>
          <w:szCs w:val="28"/>
        </w:rPr>
        <w:t>.000 TL, kasko-trafik sigortaları, telefon, internet gibi faturalar için aylık 1</w:t>
      </w:r>
      <w:r>
        <w:rPr>
          <w:rFonts w:ascii="Arial" w:hAnsi="Arial" w:cs="Arial"/>
          <w:sz w:val="28"/>
          <w:szCs w:val="28"/>
        </w:rPr>
        <w:t>4</w:t>
      </w:r>
      <w:r w:rsidRPr="00295320">
        <w:rPr>
          <w:rFonts w:ascii="Arial" w:hAnsi="Arial" w:cs="Arial"/>
          <w:sz w:val="28"/>
          <w:szCs w:val="28"/>
        </w:rPr>
        <w:t>.000-1</w:t>
      </w:r>
      <w:r>
        <w:rPr>
          <w:rFonts w:ascii="Arial" w:hAnsi="Arial" w:cs="Arial"/>
          <w:sz w:val="28"/>
          <w:szCs w:val="28"/>
        </w:rPr>
        <w:t>5</w:t>
      </w:r>
      <w:r w:rsidRPr="00295320">
        <w:rPr>
          <w:rFonts w:ascii="Arial" w:hAnsi="Arial" w:cs="Arial"/>
          <w:sz w:val="28"/>
          <w:szCs w:val="28"/>
        </w:rPr>
        <w:t xml:space="preserve">.000 TL olmak üzere aylık toplam yaklaşık </w:t>
      </w:r>
      <w:r>
        <w:rPr>
          <w:rFonts w:ascii="Arial" w:hAnsi="Arial" w:cs="Arial"/>
          <w:sz w:val="28"/>
          <w:szCs w:val="28"/>
        </w:rPr>
        <w:t xml:space="preserve">20.000 </w:t>
      </w:r>
      <w:r w:rsidRPr="00295320">
        <w:rPr>
          <w:rFonts w:ascii="Arial" w:hAnsi="Arial" w:cs="Arial"/>
          <w:sz w:val="28"/>
          <w:szCs w:val="28"/>
        </w:rPr>
        <w:t xml:space="preserve">TL ev masraf ve giderleri davacı-davalı tarafından karşılanmaktadır. Ayrıca davacı-davalı çocukların eğitim ücretleri için her biri için aylık </w:t>
      </w:r>
      <w:r>
        <w:rPr>
          <w:rFonts w:ascii="Arial" w:hAnsi="Arial" w:cs="Arial"/>
          <w:sz w:val="28"/>
          <w:szCs w:val="28"/>
        </w:rPr>
        <w:t>20</w:t>
      </w:r>
      <w:r w:rsidRPr="00295320">
        <w:rPr>
          <w:rFonts w:ascii="Arial" w:hAnsi="Arial" w:cs="Arial"/>
          <w:sz w:val="28"/>
          <w:szCs w:val="28"/>
        </w:rPr>
        <w:t>.000 TL</w:t>
      </w:r>
      <w:r>
        <w:rPr>
          <w:rFonts w:ascii="Arial" w:hAnsi="Arial" w:cs="Arial"/>
          <w:sz w:val="28"/>
          <w:szCs w:val="28"/>
        </w:rPr>
        <w:t xml:space="preserve"> </w:t>
      </w:r>
      <w:r w:rsidRPr="00295320">
        <w:rPr>
          <w:rFonts w:ascii="Arial" w:hAnsi="Arial" w:cs="Arial"/>
          <w:sz w:val="28"/>
          <w:szCs w:val="28"/>
        </w:rPr>
        <w:t xml:space="preserve">ücret ödemektedir. </w:t>
      </w:r>
    </w:p>
    <w:p w14:paraId="650499C4" w14:textId="77777777" w:rsidR="00295320" w:rsidRPr="00295320" w:rsidRDefault="00295320" w:rsidP="00295320">
      <w:pPr>
        <w:jc w:val="both"/>
        <w:rPr>
          <w:rFonts w:ascii="Arial" w:hAnsi="Arial" w:cs="Arial"/>
          <w:sz w:val="28"/>
          <w:szCs w:val="28"/>
        </w:rPr>
      </w:pPr>
    </w:p>
    <w:p w14:paraId="5994A12E" w14:textId="7C8BD8FA" w:rsidR="00295320" w:rsidRPr="008B7A5F" w:rsidRDefault="00295320" w:rsidP="00295320">
      <w:pPr>
        <w:jc w:val="both"/>
        <w:rPr>
          <w:rFonts w:ascii="Arial" w:hAnsi="Arial" w:cs="Arial"/>
          <w:sz w:val="28"/>
          <w:szCs w:val="28"/>
        </w:rPr>
      </w:pPr>
      <w:r w:rsidRPr="00295320">
        <w:rPr>
          <w:rFonts w:ascii="Arial" w:hAnsi="Arial" w:cs="Arial"/>
          <w:sz w:val="28"/>
          <w:szCs w:val="28"/>
        </w:rPr>
        <w:t xml:space="preserve">Bu doğrultuda, boşanma davasının devamı boyunca müvekkilim bakımından aylık 30.000 TL ve her bir çocuk için aylık 30.000'er TL tedbir nafakasına hükmedilmesini, daha sonra söz konusu meblağın her yıl </w:t>
      </w:r>
      <w:proofErr w:type="gramStart"/>
      <w:r w:rsidRPr="00295320">
        <w:rPr>
          <w:rFonts w:ascii="Arial" w:hAnsi="Arial" w:cs="Arial"/>
          <w:sz w:val="28"/>
          <w:szCs w:val="28"/>
        </w:rPr>
        <w:t>Temmuz</w:t>
      </w:r>
      <w:proofErr w:type="gramEnd"/>
      <w:r w:rsidRPr="00295320">
        <w:rPr>
          <w:rFonts w:ascii="Arial" w:hAnsi="Arial" w:cs="Arial"/>
          <w:sz w:val="28"/>
          <w:szCs w:val="28"/>
        </w:rPr>
        <w:t xml:space="preserve"> ayında bir önceki yılın Temmuz ayında açıklanan yıllık ortalama ÜFE oranında artırılmak suretiyle yoksulluk ve iştirak nafakası olarak devamına karar verilmesini talep ederiz.</w:t>
      </w:r>
    </w:p>
    <w:p w14:paraId="63EB110C" w14:textId="6CF9E4B1" w:rsidR="006E10D2" w:rsidRDefault="00F037FF" w:rsidP="00F037FF">
      <w:pPr>
        <w:jc w:val="both"/>
        <w:rPr>
          <w:rFonts w:ascii="Arial" w:hAnsi="Arial" w:cs="Arial"/>
          <w:b/>
          <w:bCs/>
          <w:sz w:val="28"/>
          <w:szCs w:val="28"/>
        </w:rPr>
      </w:pPr>
      <w:r>
        <w:rPr>
          <w:rFonts w:ascii="Arial" w:hAnsi="Arial" w:cs="Arial"/>
          <w:b/>
          <w:bCs/>
          <w:sz w:val="28"/>
          <w:szCs w:val="28"/>
        </w:rPr>
        <w:t>C</w:t>
      </w:r>
      <w:r w:rsidR="00DD20CD">
        <w:rPr>
          <w:rFonts w:ascii="Arial" w:hAnsi="Arial" w:cs="Arial"/>
          <w:b/>
          <w:bCs/>
          <w:sz w:val="28"/>
          <w:szCs w:val="28"/>
        </w:rPr>
        <w:t>. Maddi ve Manevi Tazminat Talebimiz</w:t>
      </w:r>
    </w:p>
    <w:p w14:paraId="50C0E3A1" w14:textId="64CE5458" w:rsidR="00F037FF" w:rsidRPr="00F037FF" w:rsidRDefault="00F037FF" w:rsidP="00F037FF">
      <w:pPr>
        <w:jc w:val="both"/>
        <w:rPr>
          <w:rFonts w:ascii="Arial" w:hAnsi="Arial" w:cs="Arial"/>
          <w:sz w:val="28"/>
          <w:szCs w:val="28"/>
        </w:rPr>
      </w:pPr>
      <w:r w:rsidRPr="00F037FF">
        <w:rPr>
          <w:rFonts w:ascii="Arial" w:hAnsi="Arial" w:cs="Arial"/>
          <w:sz w:val="28"/>
          <w:szCs w:val="28"/>
        </w:rPr>
        <w:t>Yukarıda detaylı olarak açıklandığı üzere, davalının kusuru sebebiyle müvekkilimizin evliliği bozulmuş</w:t>
      </w:r>
      <w:r>
        <w:rPr>
          <w:rFonts w:ascii="Arial" w:hAnsi="Arial" w:cs="Arial"/>
          <w:sz w:val="28"/>
          <w:szCs w:val="28"/>
        </w:rPr>
        <w:t xml:space="preserve">tur. </w:t>
      </w:r>
      <w:r w:rsidRPr="00F037FF">
        <w:rPr>
          <w:rFonts w:ascii="Arial" w:hAnsi="Arial" w:cs="Arial"/>
          <w:sz w:val="28"/>
          <w:szCs w:val="28"/>
        </w:rPr>
        <w:t xml:space="preserve">Bununla birlikte müvekkilimizin davalı tarafından ailesi ve sosyal çevresi nazarında mütemadiyen psikolojik ve sözel şiddete uğraması, hakaret işitmesi, rencide edilmesi, her daim iğneleyici laflara maruz kalması sebebiyle onuru, kadınlık gururu zedelenmiştir. Davalı davranışları ve sözleri ile müvekkilimin kendine olan saygısını ve özgüvenini kaybetmesine yol açmıştır. </w:t>
      </w:r>
    </w:p>
    <w:p w14:paraId="490C9D0A" w14:textId="7A81A742" w:rsidR="00F037FF" w:rsidRDefault="00F037FF" w:rsidP="00F037FF">
      <w:pPr>
        <w:jc w:val="both"/>
        <w:rPr>
          <w:rFonts w:ascii="Arial" w:hAnsi="Arial" w:cs="Arial"/>
          <w:sz w:val="28"/>
          <w:szCs w:val="28"/>
        </w:rPr>
      </w:pPr>
      <w:r w:rsidRPr="00F037FF">
        <w:rPr>
          <w:rFonts w:ascii="Arial" w:hAnsi="Arial" w:cs="Arial"/>
          <w:sz w:val="28"/>
          <w:szCs w:val="28"/>
        </w:rPr>
        <w:t xml:space="preserve">Bu doğrultuda müvekkilimin manevi zararının tazmini için </w:t>
      </w:r>
      <w:proofErr w:type="spellStart"/>
      <w:r w:rsidRPr="00F037FF">
        <w:rPr>
          <w:rFonts w:ascii="Arial" w:hAnsi="Arial" w:cs="Arial"/>
          <w:sz w:val="28"/>
          <w:szCs w:val="28"/>
        </w:rPr>
        <w:t>TMK’nun</w:t>
      </w:r>
      <w:proofErr w:type="spellEnd"/>
      <w:r w:rsidRPr="00F037FF">
        <w:rPr>
          <w:rFonts w:ascii="Arial" w:hAnsi="Arial" w:cs="Arial"/>
          <w:sz w:val="28"/>
          <w:szCs w:val="28"/>
        </w:rPr>
        <w:t xml:space="preserve"> m. 174/2 uyarınca "Boşanmaya sebep olan olaylar yüzünden kişilik hakkı saldırıya uğrayan taraf, kusurlu olan diğer taraftan manevi tazminat olarak uygun bir miktarda bir para ödenmesini isteyebilir.” hükmüne müsteniden davalının müvekkilimize .................. TL manevi tazminat ödemesine karar verilmesi gerekmektedir.</w:t>
      </w:r>
    </w:p>
    <w:p w14:paraId="5CE2FE92" w14:textId="55E7676E" w:rsidR="00F037FF" w:rsidRPr="00AC6CA7" w:rsidRDefault="00AC6CA7" w:rsidP="00F037FF">
      <w:pPr>
        <w:jc w:val="both"/>
        <w:rPr>
          <w:rFonts w:ascii="Arial" w:hAnsi="Arial" w:cs="Arial"/>
          <w:sz w:val="28"/>
          <w:szCs w:val="28"/>
        </w:rPr>
      </w:pPr>
      <w:r w:rsidRPr="00AC6CA7">
        <w:rPr>
          <w:rFonts w:ascii="Arial" w:hAnsi="Arial" w:cs="Arial"/>
          <w:sz w:val="28"/>
          <w:szCs w:val="28"/>
        </w:rPr>
        <w:t xml:space="preserve">Davalının tam kusuru ile sebebiyet verdiği boşanma nedeniyle müvekkilim davalının maddi desteğini yitirecektir. Söz konusu evliliğin karşı tarafın kusurlu davranışları gereğince müvekkilime </w:t>
      </w:r>
      <w:r>
        <w:rPr>
          <w:rFonts w:ascii="Arial" w:hAnsi="Arial" w:cs="Arial"/>
          <w:sz w:val="28"/>
          <w:szCs w:val="28"/>
        </w:rPr>
        <w:t xml:space="preserve">……. TL </w:t>
      </w:r>
      <w:r w:rsidRPr="00AC6CA7">
        <w:rPr>
          <w:rFonts w:ascii="Arial" w:hAnsi="Arial" w:cs="Arial"/>
          <w:sz w:val="28"/>
          <w:szCs w:val="28"/>
        </w:rPr>
        <w:t>maddi tazminat ödemesine karar verilmesi gerekmektedir.</w:t>
      </w:r>
    </w:p>
    <w:p w14:paraId="73935B62" w14:textId="334C3E58" w:rsidR="00DD20CD" w:rsidRDefault="00F037FF" w:rsidP="00F037FF">
      <w:pPr>
        <w:jc w:val="both"/>
        <w:rPr>
          <w:rFonts w:ascii="Arial" w:hAnsi="Arial" w:cs="Arial"/>
          <w:b/>
          <w:bCs/>
          <w:sz w:val="28"/>
          <w:szCs w:val="28"/>
        </w:rPr>
      </w:pPr>
      <w:r>
        <w:rPr>
          <w:rFonts w:ascii="Arial" w:hAnsi="Arial" w:cs="Arial"/>
          <w:b/>
          <w:bCs/>
          <w:sz w:val="28"/>
          <w:szCs w:val="28"/>
        </w:rPr>
        <w:t>D</w:t>
      </w:r>
      <w:r w:rsidR="00DD20CD">
        <w:rPr>
          <w:rFonts w:ascii="Arial" w:hAnsi="Arial" w:cs="Arial"/>
          <w:b/>
          <w:bCs/>
          <w:sz w:val="28"/>
          <w:szCs w:val="28"/>
        </w:rPr>
        <w:t xml:space="preserve">. </w:t>
      </w:r>
      <w:r w:rsidR="00EC2735">
        <w:rPr>
          <w:rFonts w:ascii="Arial" w:hAnsi="Arial" w:cs="Arial"/>
          <w:b/>
          <w:bCs/>
          <w:sz w:val="28"/>
          <w:szCs w:val="28"/>
        </w:rPr>
        <w:t>Tedbir Talebimiz</w:t>
      </w:r>
    </w:p>
    <w:p w14:paraId="1308A030" w14:textId="69438392" w:rsidR="00EC2735" w:rsidRPr="00EC2735" w:rsidRDefault="00EC2735" w:rsidP="00F037FF">
      <w:pPr>
        <w:jc w:val="both"/>
        <w:rPr>
          <w:rFonts w:ascii="Arial" w:hAnsi="Arial" w:cs="Arial"/>
          <w:sz w:val="28"/>
          <w:szCs w:val="28"/>
        </w:rPr>
      </w:pPr>
      <w:r w:rsidRPr="00EC2735">
        <w:rPr>
          <w:rFonts w:ascii="Arial" w:hAnsi="Arial" w:cs="Arial"/>
          <w:sz w:val="28"/>
          <w:szCs w:val="28"/>
        </w:rPr>
        <w:t xml:space="preserve">İşbu dosya kapsamında, müvekkil ile davalının evlilik birlikleri içinde edinilen davalı üzerine kayıtlı taşınır (Emniyet Genel </w:t>
      </w:r>
      <w:proofErr w:type="spellStart"/>
      <w:r w:rsidRPr="00EC2735">
        <w:rPr>
          <w:rFonts w:ascii="Arial" w:hAnsi="Arial" w:cs="Arial"/>
          <w:sz w:val="28"/>
          <w:szCs w:val="28"/>
        </w:rPr>
        <w:t>Müdürülüğü</w:t>
      </w:r>
      <w:proofErr w:type="spellEnd"/>
      <w:r w:rsidRPr="00EC2735">
        <w:rPr>
          <w:rFonts w:ascii="Arial" w:hAnsi="Arial" w:cs="Arial"/>
          <w:sz w:val="28"/>
          <w:szCs w:val="28"/>
        </w:rPr>
        <w:t xml:space="preserve"> nezdinde sorgulama yapılarak elde edilecek araç kaydı bilgisi) ve taşınmaz malvarlığına ihtiyati tedbir konulmasını talep ederiz.</w:t>
      </w:r>
    </w:p>
    <w:p w14:paraId="5458A1BC" w14:textId="3D89D96F" w:rsidR="003852F3" w:rsidRDefault="003852F3" w:rsidP="00F037FF">
      <w:pPr>
        <w:jc w:val="both"/>
        <w:rPr>
          <w:rFonts w:ascii="Arial" w:hAnsi="Arial" w:cs="Arial"/>
          <w:b/>
          <w:bCs/>
          <w:sz w:val="28"/>
          <w:szCs w:val="28"/>
        </w:rPr>
      </w:pPr>
      <w:r>
        <w:rPr>
          <w:rFonts w:ascii="Arial" w:hAnsi="Arial" w:cs="Arial"/>
          <w:b/>
          <w:bCs/>
          <w:sz w:val="28"/>
          <w:szCs w:val="28"/>
        </w:rPr>
        <w:t>Hukuki Nedenler</w:t>
      </w:r>
      <w:r w:rsidR="00577560">
        <w:rPr>
          <w:rFonts w:ascii="Arial" w:hAnsi="Arial" w:cs="Arial"/>
          <w:b/>
          <w:bCs/>
          <w:sz w:val="28"/>
          <w:szCs w:val="28"/>
        </w:rPr>
        <w:tab/>
      </w:r>
      <w:r>
        <w:rPr>
          <w:rFonts w:ascii="Arial" w:hAnsi="Arial" w:cs="Arial"/>
          <w:b/>
          <w:bCs/>
          <w:sz w:val="28"/>
          <w:szCs w:val="28"/>
        </w:rPr>
        <w:t>:</w:t>
      </w:r>
      <w:r w:rsidR="00577560">
        <w:rPr>
          <w:rFonts w:ascii="Arial" w:hAnsi="Arial" w:cs="Arial"/>
          <w:b/>
          <w:bCs/>
          <w:sz w:val="28"/>
          <w:szCs w:val="28"/>
        </w:rPr>
        <w:t xml:space="preserve"> </w:t>
      </w:r>
      <w:r w:rsidR="004C1294" w:rsidRPr="004C1294">
        <w:rPr>
          <w:rFonts w:ascii="Arial" w:hAnsi="Arial" w:cs="Arial"/>
          <w:sz w:val="28"/>
          <w:szCs w:val="28"/>
        </w:rPr>
        <w:t>Türk Medeni Kanunu, Hukuk Muhakemeleri Kanunu ve ilgili sair mevzuat.</w:t>
      </w:r>
    </w:p>
    <w:p w14:paraId="23E78E12" w14:textId="6C675223" w:rsidR="003852F3" w:rsidRDefault="003852F3" w:rsidP="00F037FF">
      <w:pPr>
        <w:jc w:val="both"/>
        <w:rPr>
          <w:rFonts w:ascii="Arial" w:hAnsi="Arial" w:cs="Arial"/>
          <w:b/>
          <w:bCs/>
          <w:sz w:val="28"/>
          <w:szCs w:val="28"/>
        </w:rPr>
      </w:pPr>
      <w:r>
        <w:rPr>
          <w:rFonts w:ascii="Arial" w:hAnsi="Arial" w:cs="Arial"/>
          <w:b/>
          <w:bCs/>
          <w:sz w:val="28"/>
          <w:szCs w:val="28"/>
        </w:rPr>
        <w:t xml:space="preserve">Hukuki Deliller </w:t>
      </w:r>
      <w:r>
        <w:rPr>
          <w:rFonts w:ascii="Arial" w:hAnsi="Arial" w:cs="Arial"/>
          <w:b/>
          <w:bCs/>
          <w:sz w:val="28"/>
          <w:szCs w:val="28"/>
        </w:rPr>
        <w:tab/>
      </w:r>
      <w:r>
        <w:rPr>
          <w:rFonts w:ascii="Arial" w:hAnsi="Arial" w:cs="Arial"/>
          <w:b/>
          <w:bCs/>
          <w:sz w:val="28"/>
          <w:szCs w:val="28"/>
        </w:rPr>
        <w:tab/>
        <w:t>:</w:t>
      </w:r>
      <w:r w:rsidR="00577560">
        <w:rPr>
          <w:rFonts w:ascii="Arial" w:hAnsi="Arial" w:cs="Arial"/>
          <w:b/>
          <w:bCs/>
          <w:sz w:val="28"/>
          <w:szCs w:val="28"/>
        </w:rPr>
        <w:t xml:space="preserve"> </w:t>
      </w:r>
    </w:p>
    <w:p w14:paraId="29A6A16D" w14:textId="7180CAED" w:rsidR="00577560" w:rsidRPr="00577560" w:rsidRDefault="003852F3" w:rsidP="00577560">
      <w:pPr>
        <w:jc w:val="both"/>
        <w:rPr>
          <w:rFonts w:ascii="Arial" w:hAnsi="Arial" w:cs="Arial"/>
          <w:sz w:val="28"/>
          <w:szCs w:val="28"/>
        </w:rPr>
      </w:pPr>
      <w:r>
        <w:rPr>
          <w:rFonts w:ascii="Arial" w:hAnsi="Arial" w:cs="Arial"/>
          <w:b/>
          <w:bCs/>
          <w:sz w:val="28"/>
          <w:szCs w:val="28"/>
        </w:rPr>
        <w:t xml:space="preserve">Sonuç ve İstem </w:t>
      </w:r>
      <w:r>
        <w:rPr>
          <w:rFonts w:ascii="Arial" w:hAnsi="Arial" w:cs="Arial"/>
          <w:b/>
          <w:bCs/>
          <w:sz w:val="28"/>
          <w:szCs w:val="28"/>
        </w:rPr>
        <w:tab/>
        <w:t>:</w:t>
      </w:r>
      <w:r w:rsidR="00577560" w:rsidRPr="00577560">
        <w:t xml:space="preserve"> </w:t>
      </w:r>
      <w:r w:rsidR="00577560" w:rsidRPr="00577560">
        <w:rPr>
          <w:rFonts w:ascii="Arial" w:hAnsi="Arial" w:cs="Arial"/>
          <w:sz w:val="28"/>
          <w:szCs w:val="28"/>
        </w:rPr>
        <w:t>Yukarıda arz edilen ve re'</w:t>
      </w:r>
      <w:r w:rsidR="00577560">
        <w:rPr>
          <w:rFonts w:ascii="Arial" w:hAnsi="Arial" w:cs="Arial"/>
          <w:sz w:val="28"/>
          <w:szCs w:val="28"/>
        </w:rPr>
        <w:t xml:space="preserve"> </w:t>
      </w:r>
      <w:r w:rsidR="00577560" w:rsidRPr="00577560">
        <w:rPr>
          <w:rFonts w:ascii="Arial" w:hAnsi="Arial" w:cs="Arial"/>
          <w:sz w:val="28"/>
          <w:szCs w:val="28"/>
        </w:rPr>
        <w:t xml:space="preserve">sen dahi gözetilecek nedenler ile, fazlaya dair tüm talep ve iddia haklarımız mahfuz kalmak </w:t>
      </w:r>
      <w:r w:rsidR="00577560" w:rsidRPr="00577560">
        <w:rPr>
          <w:rFonts w:ascii="Arial" w:hAnsi="Arial" w:cs="Arial"/>
          <w:sz w:val="28"/>
          <w:szCs w:val="28"/>
        </w:rPr>
        <w:lastRenderedPageBreak/>
        <w:t xml:space="preserve">kaydıyla, şimdilik; Davalının banka hesapları, davalıya ait taşınmazlar ve davalıya ait araçlar dahil tüm malvarlığına ihtiyati tedbir konulmasına; </w:t>
      </w:r>
    </w:p>
    <w:p w14:paraId="1F2FAFB6" w14:textId="0284FB2C" w:rsidR="00577560" w:rsidRPr="00577560" w:rsidRDefault="00577560" w:rsidP="00577560">
      <w:pPr>
        <w:jc w:val="both"/>
        <w:rPr>
          <w:rFonts w:ascii="Arial" w:hAnsi="Arial" w:cs="Arial"/>
          <w:sz w:val="28"/>
          <w:szCs w:val="28"/>
        </w:rPr>
      </w:pPr>
      <w:r w:rsidRPr="00577560">
        <w:rPr>
          <w:rFonts w:ascii="Arial" w:hAnsi="Arial" w:cs="Arial"/>
          <w:sz w:val="28"/>
          <w:szCs w:val="28"/>
        </w:rPr>
        <w:t xml:space="preserve">Müvekkilimin </w:t>
      </w:r>
      <w:proofErr w:type="spellStart"/>
      <w:r w:rsidRPr="00577560">
        <w:rPr>
          <w:rFonts w:ascii="Arial" w:hAnsi="Arial" w:cs="Arial"/>
          <w:sz w:val="28"/>
          <w:szCs w:val="28"/>
        </w:rPr>
        <w:t>iddet</w:t>
      </w:r>
      <w:proofErr w:type="spellEnd"/>
      <w:r w:rsidRPr="00577560">
        <w:rPr>
          <w:rFonts w:ascii="Arial" w:hAnsi="Arial" w:cs="Arial"/>
          <w:sz w:val="28"/>
          <w:szCs w:val="28"/>
        </w:rPr>
        <w:t xml:space="preserve"> süresinin kaldırılmasına,  </w:t>
      </w:r>
    </w:p>
    <w:p w14:paraId="298771CA" w14:textId="396BA409" w:rsidR="00577560" w:rsidRPr="00577560" w:rsidRDefault="00577560" w:rsidP="00577560">
      <w:pPr>
        <w:jc w:val="both"/>
        <w:rPr>
          <w:rFonts w:ascii="Arial" w:hAnsi="Arial" w:cs="Arial"/>
          <w:sz w:val="28"/>
          <w:szCs w:val="28"/>
        </w:rPr>
      </w:pPr>
      <w:r w:rsidRPr="00577560">
        <w:rPr>
          <w:rFonts w:ascii="Arial" w:hAnsi="Arial" w:cs="Arial"/>
          <w:sz w:val="28"/>
          <w:szCs w:val="28"/>
        </w:rPr>
        <w:t xml:space="preserve">Davamızın kabulüne ve tarafların evlilik birliğinin davalının tam kusuru sebebiyle temelden sarsılması nedeniyle tarafların TMK </w:t>
      </w:r>
      <w:r>
        <w:rPr>
          <w:rFonts w:ascii="Arial" w:hAnsi="Arial" w:cs="Arial"/>
          <w:sz w:val="28"/>
          <w:szCs w:val="28"/>
        </w:rPr>
        <w:t xml:space="preserve">m. </w:t>
      </w:r>
      <w:r w:rsidRPr="00577560">
        <w:rPr>
          <w:rFonts w:ascii="Arial" w:hAnsi="Arial" w:cs="Arial"/>
          <w:sz w:val="28"/>
          <w:szCs w:val="28"/>
        </w:rPr>
        <w:t xml:space="preserve">166/1 uyarınca boşanmasına; </w:t>
      </w:r>
    </w:p>
    <w:p w14:paraId="45BA3F6F" w14:textId="46D9E821" w:rsidR="00577560" w:rsidRPr="00577560" w:rsidRDefault="00577560" w:rsidP="00577560">
      <w:pPr>
        <w:jc w:val="both"/>
        <w:rPr>
          <w:rFonts w:ascii="Arial" w:hAnsi="Arial" w:cs="Arial"/>
          <w:sz w:val="28"/>
          <w:szCs w:val="28"/>
        </w:rPr>
      </w:pPr>
      <w:r w:rsidRPr="00577560">
        <w:rPr>
          <w:rFonts w:ascii="Arial" w:hAnsi="Arial" w:cs="Arial"/>
          <w:sz w:val="28"/>
          <w:szCs w:val="28"/>
        </w:rPr>
        <w:t>Tarafların evliliğinde davalının tam kusurlu olması sebebiyle ........ TL maddi ve ........ TL manevi tazminatın fer'</w:t>
      </w:r>
      <w:r w:rsidR="001B2106">
        <w:rPr>
          <w:rFonts w:ascii="Arial" w:hAnsi="Arial" w:cs="Arial"/>
          <w:sz w:val="28"/>
          <w:szCs w:val="28"/>
        </w:rPr>
        <w:t xml:space="preserve"> </w:t>
      </w:r>
      <w:r w:rsidRPr="00577560">
        <w:rPr>
          <w:rFonts w:ascii="Arial" w:hAnsi="Arial" w:cs="Arial"/>
          <w:sz w:val="28"/>
          <w:szCs w:val="28"/>
        </w:rPr>
        <w:t>ileri ile davalıdan</w:t>
      </w:r>
      <w:r w:rsidR="001B2106">
        <w:rPr>
          <w:rFonts w:ascii="Arial" w:hAnsi="Arial" w:cs="Arial"/>
          <w:sz w:val="28"/>
          <w:szCs w:val="28"/>
        </w:rPr>
        <w:t xml:space="preserve"> </w:t>
      </w:r>
      <w:r w:rsidRPr="00577560">
        <w:rPr>
          <w:rFonts w:ascii="Arial" w:hAnsi="Arial" w:cs="Arial"/>
          <w:sz w:val="28"/>
          <w:szCs w:val="28"/>
        </w:rPr>
        <w:t>alınarak müvekkilimize ödenmesine;</w:t>
      </w:r>
    </w:p>
    <w:p w14:paraId="2E0D8912" w14:textId="7C1D304E" w:rsidR="003852F3" w:rsidRPr="00577560" w:rsidRDefault="00577560" w:rsidP="00577560">
      <w:pPr>
        <w:jc w:val="both"/>
        <w:rPr>
          <w:rFonts w:ascii="Arial" w:hAnsi="Arial" w:cs="Arial"/>
          <w:sz w:val="28"/>
          <w:szCs w:val="28"/>
        </w:rPr>
      </w:pPr>
      <w:r w:rsidRPr="00577560">
        <w:rPr>
          <w:rFonts w:ascii="Arial" w:hAnsi="Arial" w:cs="Arial"/>
          <w:sz w:val="28"/>
          <w:szCs w:val="28"/>
        </w:rPr>
        <w:t>Yargılama giderleri ve vekalet ücretinin davalıya yükletilmesine karar verilmesini saygı ile arz ve talep ederiz.</w:t>
      </w:r>
    </w:p>
    <w:p w14:paraId="7C9DDDCE" w14:textId="4B1950F4" w:rsidR="006E10D2" w:rsidRPr="00AA22D0" w:rsidRDefault="006E10D2" w:rsidP="00295320">
      <w:pPr>
        <w:rPr>
          <w:rFonts w:ascii="Arial" w:hAnsi="Arial" w:cs="Arial"/>
          <w:b/>
          <w:bCs/>
          <w:sz w:val="28"/>
          <w:szCs w:val="28"/>
        </w:rPr>
      </w:pPr>
      <w:r w:rsidRPr="00AA22D0">
        <w:rPr>
          <w:rFonts w:ascii="Arial" w:hAnsi="Arial" w:cs="Arial"/>
          <w:b/>
          <w:bCs/>
          <w:sz w:val="28"/>
          <w:szCs w:val="28"/>
        </w:rPr>
        <w:t xml:space="preserve">                                                                      </w:t>
      </w:r>
    </w:p>
    <w:p w14:paraId="3656A54C" w14:textId="7B78892E" w:rsidR="00AA22D0" w:rsidRPr="00AA22D0" w:rsidRDefault="00AA22D0" w:rsidP="00AA22D0">
      <w:pPr>
        <w:jc w:val="right"/>
        <w:rPr>
          <w:rFonts w:ascii="Arial" w:hAnsi="Arial" w:cs="Arial"/>
          <w:b/>
          <w:bCs/>
          <w:sz w:val="28"/>
          <w:szCs w:val="28"/>
        </w:rPr>
      </w:pPr>
      <w:r w:rsidRPr="00AA22D0">
        <w:rPr>
          <w:rFonts w:ascii="Arial" w:hAnsi="Arial" w:cs="Arial"/>
          <w:b/>
          <w:bCs/>
          <w:sz w:val="28"/>
          <w:szCs w:val="28"/>
        </w:rPr>
        <w:t>Davacı A.A.</w:t>
      </w:r>
    </w:p>
    <w:p w14:paraId="4B8DDD5E" w14:textId="6954C891" w:rsidR="008D0044" w:rsidRPr="00AA22D0" w:rsidRDefault="00AA22D0" w:rsidP="00AA22D0">
      <w:pPr>
        <w:jc w:val="right"/>
        <w:rPr>
          <w:rFonts w:ascii="Arial" w:hAnsi="Arial" w:cs="Arial"/>
          <w:b/>
          <w:bCs/>
          <w:sz w:val="28"/>
          <w:szCs w:val="28"/>
        </w:rPr>
      </w:pPr>
      <w:r w:rsidRPr="00AA22D0">
        <w:rPr>
          <w:rFonts w:ascii="Arial" w:hAnsi="Arial" w:cs="Arial"/>
          <w:b/>
          <w:bCs/>
          <w:sz w:val="28"/>
          <w:szCs w:val="28"/>
        </w:rPr>
        <w:t xml:space="preserve">V e k i l i </w:t>
      </w:r>
    </w:p>
    <w:sectPr w:rsidR="008D0044" w:rsidRPr="00AA22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D2"/>
    <w:rsid w:val="00166C9E"/>
    <w:rsid w:val="001B2106"/>
    <w:rsid w:val="00295320"/>
    <w:rsid w:val="003852F3"/>
    <w:rsid w:val="004C1294"/>
    <w:rsid w:val="00524208"/>
    <w:rsid w:val="00577560"/>
    <w:rsid w:val="006E10D2"/>
    <w:rsid w:val="007B7870"/>
    <w:rsid w:val="00872E60"/>
    <w:rsid w:val="00883502"/>
    <w:rsid w:val="008B7A5F"/>
    <w:rsid w:val="008D0044"/>
    <w:rsid w:val="00A47CD5"/>
    <w:rsid w:val="00AA22D0"/>
    <w:rsid w:val="00AC6CA7"/>
    <w:rsid w:val="00DD20CD"/>
    <w:rsid w:val="00EB65B4"/>
    <w:rsid w:val="00EC2735"/>
    <w:rsid w:val="00F037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387A0"/>
  <w15:chartTrackingRefBased/>
  <w15:docId w15:val="{A9FB3782-5020-4854-A205-69DA5D93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688</Words>
  <Characters>3926</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denktas-intern@outlook.com</dc:creator>
  <cp:keywords/>
  <dc:description/>
  <cp:lastModifiedBy>İlgin İncesu</cp:lastModifiedBy>
  <cp:revision>20</cp:revision>
  <dcterms:created xsi:type="dcterms:W3CDTF">2022-10-18T09:23:00Z</dcterms:created>
  <dcterms:modified xsi:type="dcterms:W3CDTF">2022-10-18T12:28:00Z</dcterms:modified>
</cp:coreProperties>
</file>